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E5B5E" w14:textId="1E930B25" w:rsidR="00584A8E" w:rsidRPr="0012109C" w:rsidRDefault="00584A8E" w:rsidP="00584A8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 w:rsidRPr="0012109C">
        <w:rPr>
          <w:rFonts w:cs="Calibri"/>
          <w:b/>
          <w:bCs/>
          <w:sz w:val="20"/>
          <w:szCs w:val="20"/>
        </w:rPr>
        <w:t>CENTRO PSICOANALITICO</w:t>
      </w:r>
      <w:r w:rsidR="0012109C">
        <w:rPr>
          <w:rFonts w:cs="Calibri"/>
          <w:b/>
          <w:bCs/>
          <w:sz w:val="20"/>
          <w:szCs w:val="20"/>
        </w:rPr>
        <w:t xml:space="preserve"> </w:t>
      </w:r>
      <w:proofErr w:type="gramStart"/>
      <w:r w:rsidR="0012109C">
        <w:rPr>
          <w:rFonts w:cs="Calibri"/>
          <w:b/>
          <w:bCs/>
          <w:sz w:val="20"/>
          <w:szCs w:val="20"/>
        </w:rPr>
        <w:t xml:space="preserve">DI </w:t>
      </w:r>
      <w:r w:rsidRPr="0012109C">
        <w:rPr>
          <w:rFonts w:cs="Calibri"/>
          <w:b/>
          <w:bCs/>
          <w:sz w:val="20"/>
          <w:szCs w:val="20"/>
        </w:rPr>
        <w:t xml:space="preserve"> ROMA</w:t>
      </w:r>
      <w:proofErr w:type="gramEnd"/>
    </w:p>
    <w:p w14:paraId="774411CB" w14:textId="77777777" w:rsidR="00584A8E" w:rsidRPr="0012109C" w:rsidRDefault="00584A8E" w:rsidP="00584A8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 w:rsidRPr="0012109C">
        <w:rPr>
          <w:rFonts w:cs="Calibri"/>
          <w:b/>
          <w:bCs/>
          <w:sz w:val="20"/>
          <w:szCs w:val="20"/>
        </w:rPr>
        <w:t>CENTRO MILANESE DI PSICOANALISI</w:t>
      </w:r>
    </w:p>
    <w:p w14:paraId="5E88D9C1" w14:textId="77777777" w:rsidR="00584A8E" w:rsidRPr="0012109C" w:rsidRDefault="00584A8E" w:rsidP="00584A8E">
      <w:pPr>
        <w:widowControl w:val="0"/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12109C">
        <w:rPr>
          <w:rFonts w:cs="Calibri"/>
          <w:b/>
          <w:bCs/>
          <w:sz w:val="20"/>
          <w:szCs w:val="20"/>
        </w:rPr>
        <w:t>CENTRO PSICOANALITICO DI FIRENZE</w:t>
      </w:r>
      <w:r w:rsidRPr="0012109C">
        <w:rPr>
          <w:rFonts w:cstheme="minorHAnsi"/>
          <w:sz w:val="20"/>
          <w:szCs w:val="20"/>
        </w:rPr>
        <w:t xml:space="preserve"> </w:t>
      </w:r>
    </w:p>
    <w:p w14:paraId="0FC7C041" w14:textId="00BBC04A" w:rsidR="000A4F4B" w:rsidRPr="0012109C" w:rsidRDefault="000A4F4B" w:rsidP="00584A8E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  <w:sz w:val="20"/>
          <w:szCs w:val="20"/>
        </w:rPr>
      </w:pPr>
      <w:r w:rsidRPr="0012109C">
        <w:rPr>
          <w:rFonts w:cstheme="minorHAnsi"/>
          <w:sz w:val="20"/>
          <w:szCs w:val="20"/>
        </w:rPr>
        <w:t xml:space="preserve">Via Panama, 48 – 00198 Roma </w:t>
      </w:r>
      <w:proofErr w:type="spellStart"/>
      <w:r w:rsidRPr="0012109C">
        <w:rPr>
          <w:rFonts w:cstheme="minorHAnsi"/>
          <w:sz w:val="20"/>
          <w:szCs w:val="20"/>
        </w:rPr>
        <w:t>Tel</w:t>
      </w:r>
      <w:proofErr w:type="spellEnd"/>
      <w:r w:rsidR="00261EFB" w:rsidRPr="0012109C">
        <w:rPr>
          <w:rFonts w:cstheme="minorHAnsi"/>
          <w:sz w:val="20"/>
          <w:szCs w:val="20"/>
        </w:rPr>
        <w:t>– 06/8415016</w:t>
      </w:r>
      <w:r w:rsidR="00584A8E" w:rsidRPr="0012109C">
        <w:rPr>
          <w:rFonts w:cstheme="minorHAnsi"/>
          <w:sz w:val="20"/>
          <w:szCs w:val="20"/>
        </w:rPr>
        <w:t xml:space="preserve"> cell.3282044433</w:t>
      </w:r>
    </w:p>
    <w:p w14:paraId="64EB2A4E" w14:textId="133C6FD2" w:rsidR="00261EFB" w:rsidRPr="0012109C" w:rsidRDefault="000A4F4B" w:rsidP="00261EFB">
      <w:pPr>
        <w:ind w:left="360"/>
        <w:jc w:val="center"/>
        <w:rPr>
          <w:rStyle w:val="Collegamentoipertestuale"/>
          <w:rFonts w:ascii="Calibri" w:hAnsi="Calibri" w:cs="Calibri"/>
          <w:snapToGrid w:val="0"/>
          <w:sz w:val="20"/>
          <w:szCs w:val="20"/>
        </w:rPr>
      </w:pPr>
      <w:r w:rsidRPr="0012109C">
        <w:rPr>
          <w:rFonts w:cstheme="minorHAnsi"/>
          <w:sz w:val="20"/>
          <w:szCs w:val="20"/>
        </w:rPr>
        <w:t xml:space="preserve">e-mail: </w:t>
      </w:r>
      <w:hyperlink r:id="rId5" w:history="1">
        <w:r w:rsidR="00584A8E" w:rsidRPr="0012109C">
          <w:rPr>
            <w:rStyle w:val="Collegamentoipertestuale"/>
            <w:rFonts w:ascii="Calibri" w:hAnsi="Calibri" w:cs="Calibri"/>
            <w:snapToGrid w:val="0"/>
            <w:sz w:val="20"/>
            <w:szCs w:val="20"/>
          </w:rPr>
          <w:t>cpdrattivitascientifica@gmail.com</w:t>
        </w:r>
      </w:hyperlink>
    </w:p>
    <w:p w14:paraId="05732BC6" w14:textId="77777777" w:rsidR="00962385" w:rsidRPr="0012109C" w:rsidRDefault="00962385" w:rsidP="006C3B64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56C44432" w14:textId="09A7D280" w:rsidR="00584A8E" w:rsidRDefault="00584A8E" w:rsidP="00584A8E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584A8E">
        <w:rPr>
          <w:b/>
          <w:bCs/>
          <w:i/>
          <w:iCs/>
          <w:color w:val="FF0000"/>
          <w:sz w:val="32"/>
          <w:szCs w:val="32"/>
        </w:rPr>
        <w:t>“Attualità di Freud a cent’anni dall’Io e l’ES”</w:t>
      </w:r>
    </w:p>
    <w:p w14:paraId="06432E01" w14:textId="77777777" w:rsidR="0012109C" w:rsidRPr="0012109C" w:rsidRDefault="0012109C" w:rsidP="00584A8E">
      <w:pPr>
        <w:jc w:val="center"/>
        <w:rPr>
          <w:b/>
          <w:bCs/>
          <w:i/>
          <w:iCs/>
          <w:color w:val="FF0000"/>
          <w:sz w:val="18"/>
          <w:szCs w:val="18"/>
        </w:rPr>
      </w:pPr>
    </w:p>
    <w:p w14:paraId="46679F3B" w14:textId="5E5BD0B6" w:rsidR="006749E9" w:rsidRPr="006749E9" w:rsidRDefault="006749E9" w:rsidP="006749E9">
      <w:pPr>
        <w:jc w:val="center"/>
        <w:rPr>
          <w:rFonts w:ascii="Constantia" w:hAnsi="Constantia"/>
          <w:sz w:val="28"/>
          <w:szCs w:val="28"/>
        </w:rPr>
      </w:pPr>
      <w:r w:rsidRPr="006749E9">
        <w:rPr>
          <w:rFonts w:ascii="Constantia" w:hAnsi="Constantia"/>
          <w:sz w:val="28"/>
          <w:szCs w:val="28"/>
        </w:rPr>
        <w:t xml:space="preserve">Sabato </w:t>
      </w:r>
      <w:r w:rsidR="00584A8E">
        <w:rPr>
          <w:rFonts w:ascii="Constantia" w:hAnsi="Constantia"/>
          <w:sz w:val="28"/>
          <w:szCs w:val="28"/>
        </w:rPr>
        <w:t>2 dicembre 2023</w:t>
      </w:r>
      <w:r w:rsidRPr="006749E9">
        <w:rPr>
          <w:rFonts w:ascii="Constantia" w:hAnsi="Constantia"/>
          <w:sz w:val="28"/>
          <w:szCs w:val="28"/>
        </w:rPr>
        <w:t xml:space="preserve"> ore 9,30-</w:t>
      </w:r>
      <w:r w:rsidR="00584A8E">
        <w:rPr>
          <w:rFonts w:ascii="Constantia" w:hAnsi="Constantia"/>
          <w:sz w:val="28"/>
          <w:szCs w:val="28"/>
        </w:rPr>
        <w:t>17,00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75EBEB9C" w14:textId="2131622F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1" w:name="_Hlk76134191"/>
      <w:r w:rsidR="00584A8E">
        <w:rPr>
          <w:rFonts w:ascii="Calibri" w:hAnsi="Calibri" w:cs="Calibri"/>
          <w:b/>
          <w:bCs/>
          <w:snapToGrid w:val="0"/>
          <w:spacing w:val="-5"/>
          <w:u w:val="single"/>
        </w:rPr>
        <w:t>2</w:t>
      </w:r>
      <w:r w:rsidR="006B1DA4">
        <w:rPr>
          <w:rFonts w:ascii="Calibri" w:hAnsi="Calibri" w:cs="Calibri"/>
          <w:b/>
          <w:bCs/>
          <w:snapToGrid w:val="0"/>
          <w:spacing w:val="-5"/>
          <w:u w:val="single"/>
        </w:rPr>
        <w:t>9</w:t>
      </w:r>
      <w:r w:rsidR="00584A8E">
        <w:rPr>
          <w:rFonts w:ascii="Calibri" w:hAnsi="Calibri" w:cs="Calibri"/>
          <w:b/>
          <w:bCs/>
          <w:snapToGrid w:val="0"/>
          <w:spacing w:val="-5"/>
          <w:u w:val="single"/>
        </w:rPr>
        <w:t>-11-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Default="00F9134C" w:rsidP="00A119C2">
      <w:pPr>
        <w:ind w:right="520"/>
        <w:rPr>
          <w:rFonts w:ascii="Calibri" w:hAnsi="Calibri" w:cs="Calibri"/>
          <w:b/>
          <w:bCs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57F2CFEA" w14:textId="77777777" w:rsidR="00D10140" w:rsidRDefault="00D10140" w:rsidP="00D10140">
      <w:pPr>
        <w:ind w:right="520"/>
        <w:rPr>
          <w:rFonts w:ascii="Calibri" w:hAnsi="Calibri" w:cs="Calibri"/>
          <w:b/>
          <w:bCs/>
          <w:snapToGrid w:val="0"/>
          <w:spacing w:val="-5"/>
        </w:rPr>
      </w:pPr>
    </w:p>
    <w:p w14:paraId="78BB36BB" w14:textId="412F8AF6" w:rsidR="00D10140" w:rsidRDefault="00D10140" w:rsidP="00D10140">
      <w:pPr>
        <w:ind w:right="520"/>
        <w:rPr>
          <w:rFonts w:ascii="Calibri" w:hAnsi="Calibri" w:cs="Calibri"/>
          <w:b/>
          <w:bCs/>
          <w:snapToGrid w:val="0"/>
          <w:spacing w:val="-5"/>
        </w:rPr>
      </w:pP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Evento in fase di accreditamento ECM </w:t>
      </w:r>
      <w:r w:rsidRPr="00AA5C75">
        <w:rPr>
          <w:rFonts w:ascii="Calibri" w:hAnsi="Calibri" w:cs="Calibri"/>
          <w:b/>
          <w:bCs/>
          <w:snapToGrid w:val="0"/>
          <w:spacing w:val="-5"/>
          <w:u w:val="single"/>
        </w:rPr>
        <w:t>solo in FAD</w:t>
      </w: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 (9 crediti)</w:t>
      </w:r>
    </w:p>
    <w:p w14:paraId="5B4CEE0B" w14:textId="77777777" w:rsidR="00D10140" w:rsidRDefault="00D10140" w:rsidP="00FB4B07">
      <w:pPr>
        <w:ind w:right="522"/>
        <w:rPr>
          <w:rFonts w:asciiTheme="minorHAnsi" w:hAnsiTheme="minorHAnsi" w:cstheme="minorHAnsi"/>
          <w:snapToGrid w:val="0"/>
          <w:spacing w:val="-5"/>
          <w:u w:val="single"/>
        </w:rPr>
      </w:pPr>
    </w:p>
    <w:p w14:paraId="240DCAFC" w14:textId="191F27F7" w:rsidR="004C4E55" w:rsidRPr="002D3B9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snapToGrid w:val="0"/>
          <w:spacing w:val="-5"/>
          <w:u w:val="single"/>
        </w:rPr>
        <w:t>Quota da remoto</w:t>
      </w:r>
      <w:r w:rsidR="00E03611">
        <w:rPr>
          <w:rFonts w:asciiTheme="minorHAnsi" w:hAnsiTheme="minorHAnsi" w:cstheme="minorHAnsi"/>
          <w:snapToGrid w:val="0"/>
          <w:spacing w:val="-5"/>
          <w:u w:val="single"/>
        </w:rPr>
        <w:t xml:space="preserve"> con ECM</w:t>
      </w:r>
      <w:r w:rsidR="0098745E" w:rsidRPr="002D3B97">
        <w:rPr>
          <w:rFonts w:asciiTheme="minorHAnsi" w:hAnsiTheme="minorHAnsi" w:cstheme="minorHAnsi"/>
          <w:snapToGrid w:val="0"/>
          <w:spacing w:val="-5"/>
        </w:rPr>
        <w:t>:</w:t>
      </w:r>
    </w:p>
    <w:p w14:paraId="252BD76A" w14:textId="3155087E" w:rsidR="00A32CF7" w:rsidRPr="002D3B97" w:rsidRDefault="004C4E55" w:rsidP="00FB4B07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b/>
          <w:bCs/>
          <w:snapToGrid w:val="0"/>
          <w:spacing w:val="-5"/>
        </w:rPr>
        <w:t>€ 60,00</w:t>
      </w:r>
      <w:r w:rsidRPr="002D3B97">
        <w:rPr>
          <w:rFonts w:asciiTheme="minorHAnsi" w:hAnsiTheme="minorHAnsi" w:cstheme="minorHAnsi"/>
          <w:snapToGrid w:val="0"/>
          <w:spacing w:val="-5"/>
        </w:rPr>
        <w:t xml:space="preserve"> </w:t>
      </w:r>
      <w:r w:rsidR="006B1DA4">
        <w:rPr>
          <w:rFonts w:asciiTheme="minorHAnsi" w:hAnsiTheme="minorHAnsi" w:cstheme="minorHAnsi"/>
          <w:snapToGrid w:val="0"/>
          <w:spacing w:val="-5"/>
        </w:rPr>
        <w:t>tariffa unica</w:t>
      </w:r>
    </w:p>
    <w:p w14:paraId="2F91A49B" w14:textId="77777777" w:rsidR="00962385" w:rsidRPr="00357A87" w:rsidRDefault="00962385" w:rsidP="00962385">
      <w:pPr>
        <w:pStyle w:val="Paragrafoelenco"/>
        <w:ind w:right="522"/>
        <w:rPr>
          <w:rFonts w:asciiTheme="minorHAnsi" w:hAnsiTheme="minorHAnsi" w:cstheme="minorHAnsi"/>
          <w:snapToGrid w:val="0"/>
          <w:spacing w:val="-5"/>
        </w:rPr>
      </w:pPr>
    </w:p>
    <w:p w14:paraId="0164A1EF" w14:textId="6F79338F" w:rsidR="00962385" w:rsidRPr="00FB4B0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  <w:u w:val="single"/>
        </w:rPr>
      </w:pPr>
      <w:r w:rsidRPr="00FB4B07">
        <w:rPr>
          <w:rFonts w:asciiTheme="minorHAnsi" w:hAnsiTheme="minorHAnsi" w:cstheme="minorHAnsi"/>
          <w:snapToGrid w:val="0"/>
          <w:spacing w:val="-5"/>
          <w:u w:val="single"/>
        </w:rPr>
        <w:t>Quote in presenza</w:t>
      </w:r>
      <w:r w:rsidR="00832862" w:rsidRPr="00FB4B07">
        <w:rPr>
          <w:rFonts w:asciiTheme="minorHAnsi" w:hAnsiTheme="minorHAnsi" w:cstheme="minorHAnsi"/>
          <w:snapToGrid w:val="0"/>
          <w:spacing w:val="-5"/>
          <w:u w:val="single"/>
        </w:rPr>
        <w:t xml:space="preserve"> </w:t>
      </w:r>
      <w:r w:rsidR="00832862" w:rsidRPr="00FB4B07">
        <w:rPr>
          <w:rFonts w:asciiTheme="minorHAnsi" w:hAnsiTheme="minorHAnsi" w:cstheme="minorHAnsi"/>
        </w:rPr>
        <w:t>(</w:t>
      </w:r>
      <w:r w:rsidR="00832862" w:rsidRPr="00E03611">
        <w:rPr>
          <w:rFonts w:asciiTheme="minorHAnsi" w:hAnsiTheme="minorHAnsi" w:cstheme="minorHAnsi"/>
          <w:u w:val="single"/>
        </w:rPr>
        <w:t>senza ECM</w:t>
      </w:r>
      <w:r w:rsidR="0098745E" w:rsidRPr="00E03611">
        <w:rPr>
          <w:rFonts w:asciiTheme="minorHAnsi" w:hAnsiTheme="minorHAnsi" w:cstheme="minorHAnsi"/>
          <w:u w:val="single"/>
        </w:rPr>
        <w:t xml:space="preserve">, fino ad esaurimento </w:t>
      </w:r>
      <w:r w:rsidR="009327AF" w:rsidRPr="00E03611">
        <w:rPr>
          <w:rFonts w:asciiTheme="minorHAnsi" w:hAnsiTheme="minorHAnsi" w:cstheme="minorHAnsi"/>
          <w:u w:val="single"/>
        </w:rPr>
        <w:t xml:space="preserve">dei </w:t>
      </w:r>
      <w:r w:rsidR="00C561FA" w:rsidRPr="00E03611">
        <w:rPr>
          <w:rFonts w:asciiTheme="minorHAnsi" w:hAnsiTheme="minorHAnsi" w:cstheme="minorHAnsi"/>
          <w:b/>
          <w:bCs/>
          <w:u w:val="single"/>
        </w:rPr>
        <w:t>90</w:t>
      </w:r>
      <w:r w:rsidR="009327AF" w:rsidRPr="00E03611">
        <w:rPr>
          <w:rFonts w:asciiTheme="minorHAnsi" w:hAnsiTheme="minorHAnsi" w:cstheme="minorHAnsi"/>
          <w:b/>
          <w:bCs/>
          <w:u w:val="single"/>
        </w:rPr>
        <w:t xml:space="preserve"> </w:t>
      </w:r>
      <w:r w:rsidR="0098745E" w:rsidRPr="00E03611">
        <w:rPr>
          <w:rFonts w:asciiTheme="minorHAnsi" w:hAnsiTheme="minorHAnsi" w:cstheme="minorHAnsi"/>
          <w:b/>
          <w:bCs/>
          <w:u w:val="single"/>
        </w:rPr>
        <w:t>posti</w:t>
      </w:r>
      <w:r w:rsidR="009327AF" w:rsidRPr="00E03611">
        <w:rPr>
          <w:rFonts w:asciiTheme="minorHAnsi" w:hAnsiTheme="minorHAnsi" w:cstheme="minorHAnsi"/>
          <w:b/>
          <w:bCs/>
          <w:u w:val="single"/>
        </w:rPr>
        <w:t xml:space="preserve"> disponibili</w:t>
      </w:r>
      <w:r w:rsidR="00832862" w:rsidRPr="00FB4B07">
        <w:rPr>
          <w:rFonts w:asciiTheme="minorHAnsi" w:hAnsiTheme="minorHAnsi" w:cstheme="minorHAnsi"/>
        </w:rPr>
        <w:t>)</w:t>
      </w:r>
      <w:r w:rsidR="00E03611">
        <w:rPr>
          <w:rFonts w:asciiTheme="minorHAnsi" w:hAnsiTheme="minorHAnsi" w:cstheme="minorHAnsi"/>
        </w:rPr>
        <w:t xml:space="preserve"> </w:t>
      </w:r>
      <w:r w:rsidR="00E03611" w:rsidRPr="00E03611">
        <w:rPr>
          <w:rFonts w:asciiTheme="minorHAnsi" w:hAnsiTheme="minorHAnsi" w:cstheme="minorHAnsi"/>
          <w:u w:val="single"/>
        </w:rPr>
        <w:t>e da remoto senza ECM</w:t>
      </w:r>
      <w:r w:rsidR="0098745E" w:rsidRPr="00FB4B07">
        <w:rPr>
          <w:rFonts w:asciiTheme="minorHAnsi" w:hAnsiTheme="minorHAnsi" w:cstheme="minorHAnsi"/>
          <w:snapToGrid w:val="0"/>
          <w:spacing w:val="-5"/>
        </w:rPr>
        <w:t>:</w:t>
      </w:r>
    </w:p>
    <w:bookmarkEnd w:id="1"/>
    <w:p w14:paraId="285D2266" w14:textId="04F6BB32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357A87">
        <w:rPr>
          <w:rFonts w:asciiTheme="minorHAnsi" w:hAnsiTheme="minorHAnsi" w:cstheme="minorHAnsi"/>
        </w:rPr>
        <w:t>S</w:t>
      </w:r>
      <w:r w:rsidR="00986074" w:rsidRPr="00357A87">
        <w:rPr>
          <w:rFonts w:asciiTheme="minorHAnsi" w:hAnsiTheme="minorHAnsi" w:cstheme="minorHAnsi"/>
        </w:rPr>
        <w:t xml:space="preserve">oci </w:t>
      </w:r>
      <w:r w:rsidRPr="00357A87">
        <w:rPr>
          <w:rFonts w:asciiTheme="minorHAnsi" w:hAnsiTheme="minorHAnsi" w:cstheme="minorHAnsi"/>
        </w:rPr>
        <w:t>SPI</w:t>
      </w:r>
      <w:r w:rsidR="00986074"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17FD678B" w14:textId="2FB0B9FE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E</w:t>
      </w:r>
      <w:r w:rsidR="00986074" w:rsidRPr="00357A87">
        <w:rPr>
          <w:rFonts w:asciiTheme="minorHAnsi" w:hAnsiTheme="minorHAnsi" w:cstheme="minorHAnsi"/>
        </w:rPr>
        <w:t>sterni</w:t>
      </w:r>
      <w:r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€ 30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6F7A0AB9" w14:textId="7E65EE61" w:rsidR="00986074" w:rsidRPr="00357A87" w:rsidRDefault="00986074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 xml:space="preserve">Allievi </w:t>
      </w:r>
      <w:r w:rsidR="00A245F1" w:rsidRPr="00357A87">
        <w:rPr>
          <w:rFonts w:asciiTheme="minorHAnsi" w:hAnsiTheme="minorHAnsi" w:cstheme="minorHAnsi"/>
        </w:rPr>
        <w:t xml:space="preserve">SPI </w:t>
      </w:r>
      <w:r w:rsidRPr="00357A87">
        <w:rPr>
          <w:rFonts w:asciiTheme="minorHAnsi" w:hAnsiTheme="minorHAnsi" w:cstheme="minorHAnsi"/>
          <w:b/>
          <w:bCs/>
        </w:rPr>
        <w:t>gratuito</w:t>
      </w:r>
      <w:r w:rsidRPr="00357A87">
        <w:rPr>
          <w:rFonts w:asciiTheme="minorHAnsi" w:hAnsiTheme="minorHAnsi" w:cstheme="minorHAnsi"/>
        </w:rPr>
        <w:t xml:space="preserve"> </w:t>
      </w:r>
    </w:p>
    <w:p w14:paraId="37FA4322" w14:textId="7D1B27C6" w:rsidR="00986074" w:rsidRPr="00D577DE" w:rsidRDefault="00832862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A</w:t>
      </w:r>
      <w:r w:rsidR="00986074" w:rsidRPr="00357A87">
        <w:rPr>
          <w:rFonts w:asciiTheme="minorHAnsi" w:hAnsiTheme="minorHAnsi" w:cstheme="minorHAnsi"/>
        </w:rPr>
        <w:t xml:space="preserve">llievi altre scuole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</w:p>
    <w:p w14:paraId="325FA79D" w14:textId="77777777" w:rsidR="00FB4B07" w:rsidRPr="00FB4B07" w:rsidRDefault="00FB4B07" w:rsidP="000944D7">
      <w:pPr>
        <w:jc w:val="both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14AF805C" w14:textId="544F33BE" w:rsidR="000944D7" w:rsidRDefault="00250204" w:rsidP="000944D7">
      <w:pPr>
        <w:jc w:val="both"/>
        <w:rPr>
          <w:rFonts w:ascii="Calibri" w:hAnsi="Calibri" w:cs="Calibri"/>
          <w:i/>
          <w:iCs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hyperlink r:id="rId6" w:history="1">
        <w:r w:rsidR="0012109C" w:rsidRPr="006D0EA1">
          <w:rPr>
            <w:rStyle w:val="Collegamentoipertestuale"/>
            <w:rFonts w:ascii="Calibri" w:hAnsi="Calibri" w:cs="Calibri"/>
            <w:i/>
            <w:iCs/>
            <w:snapToGrid w:val="0"/>
          </w:rPr>
          <w:t>cpdrattivitascientifica@gmail.com</w:t>
        </w:r>
      </w:hyperlink>
    </w:p>
    <w:p w14:paraId="1D7D68C8" w14:textId="18B62A08" w:rsidR="00584A8E" w:rsidRPr="00584A8E" w:rsidRDefault="00584A8E" w:rsidP="00584A8E">
      <w:pPr>
        <w:pStyle w:val="Paragrafoelenco"/>
        <w:ind w:hanging="720"/>
        <w:rPr>
          <w:rFonts w:ascii="Calibri" w:hAnsi="Calibri" w:cs="Calibri"/>
          <w:i/>
          <w:iCs/>
          <w:snapToGrid w:val="0"/>
        </w:rPr>
      </w:pPr>
      <w:r w:rsidRPr="00584A8E">
        <w:rPr>
          <w:rStyle w:val="Collegamentoipertestuale"/>
          <w:rFonts w:ascii="Calibri" w:hAnsi="Calibri" w:cs="Calibri"/>
          <w:i/>
          <w:iCs/>
          <w:snapToGrid w:val="0"/>
          <w:color w:val="auto"/>
        </w:rPr>
        <w:t>È obbligatoria l’iscrizione tramite mail anche per i partecipanti non paganti (non serve compilare la scheda)</w:t>
      </w:r>
    </w:p>
    <w:p w14:paraId="2956AE5D" w14:textId="77777777" w:rsidR="00584A8E" w:rsidRPr="00B37AE1" w:rsidRDefault="00584A8E" w:rsidP="000944D7">
      <w:pPr>
        <w:jc w:val="both"/>
        <w:rPr>
          <w:rFonts w:ascii="Calibri" w:hAnsi="Calibri" w:cs="Calibri"/>
          <w:snapToGrid w:val="0"/>
        </w:rPr>
      </w:pPr>
    </w:p>
    <w:p w14:paraId="7EA32C57" w14:textId="77777777" w:rsidR="0012109C" w:rsidRDefault="000944D7" w:rsidP="008D39D5">
      <w:pPr>
        <w:tabs>
          <w:tab w:val="left" w:pos="7200"/>
          <w:tab w:val="left" w:pos="7380"/>
        </w:tabs>
        <w:ind w:right="-82"/>
        <w:jc w:val="both"/>
        <w:rPr>
          <w:rFonts w:asciiTheme="minorHAnsi" w:hAnsiTheme="minorHAnsi" w:cstheme="minorHAnsi"/>
          <w:snapToGrid w:val="0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</w:t>
      </w:r>
      <w:r w:rsidR="00250204" w:rsidRPr="0012109C">
        <w:rPr>
          <w:rFonts w:asciiTheme="minorHAnsi" w:hAnsiTheme="minorHAnsi" w:cstheme="minorHAnsi"/>
          <w:i/>
          <w:snapToGrid w:val="0"/>
        </w:rPr>
        <w:t>“</w:t>
      </w:r>
      <w:r w:rsidR="0012109C" w:rsidRPr="0012109C">
        <w:rPr>
          <w:rFonts w:asciiTheme="minorHAnsi" w:hAnsiTheme="minorHAnsi" w:cstheme="minorHAnsi"/>
          <w:i/>
          <w:snapToGrid w:val="0"/>
        </w:rPr>
        <w:t>Attualità di Freud a cent’anni dall’Io e l’ES”</w:t>
      </w:r>
      <w:r w:rsidR="008D39D5">
        <w:rPr>
          <w:rFonts w:asciiTheme="minorHAnsi" w:hAnsiTheme="minorHAnsi" w:cstheme="minorHAnsi"/>
          <w:snapToGrid w:val="0"/>
        </w:rPr>
        <w:t xml:space="preserve"> </w:t>
      </w:r>
    </w:p>
    <w:p w14:paraId="41E80F18" w14:textId="54E8FFBD" w:rsidR="00092221" w:rsidRPr="00962385" w:rsidRDefault="00250204" w:rsidP="0012109C">
      <w:pPr>
        <w:tabs>
          <w:tab w:val="left" w:pos="7200"/>
          <w:tab w:val="left" w:pos="7380"/>
        </w:tabs>
        <w:ind w:right="-82"/>
        <w:jc w:val="both"/>
        <w:rPr>
          <w:rFonts w:asciiTheme="minorHAnsi" w:hAnsiTheme="minorHAnsi" w:cstheme="minorHAnsi"/>
        </w:rPr>
      </w:pPr>
      <w:r w:rsidRPr="00962385">
        <w:rPr>
          <w:rFonts w:asciiTheme="minorHAnsi" w:hAnsiTheme="minorHAnsi" w:cstheme="minorHAnsi"/>
          <w:snapToGrid w:val="0"/>
        </w:rPr>
        <w:t xml:space="preserve">- </w:t>
      </w:r>
      <w:r w:rsidR="008D39D5" w:rsidRPr="00B37AE1">
        <w:rPr>
          <w:rFonts w:ascii="Calibri" w:hAnsi="Calibri" w:cs="Arial"/>
          <w:b/>
          <w:iCs/>
        </w:rPr>
        <w:t>IBAN</w:t>
      </w:r>
      <w:r w:rsidR="008D39D5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8D39D5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  <w:r w:rsidR="008D39D5" w:rsidRPr="00B37AE1">
        <w:rPr>
          <w:rFonts w:ascii="Calibri" w:hAnsi="Calibri" w:cs="Calibri"/>
          <w:snapToGrid w:val="0"/>
        </w:rPr>
        <w:t xml:space="preserve">– </w:t>
      </w:r>
      <w:r w:rsidR="008D39D5" w:rsidRPr="00B37AE1">
        <w:rPr>
          <w:rFonts w:ascii="Calibri" w:hAnsi="Calibri" w:cs="Calibri"/>
          <w:b/>
          <w:bCs/>
          <w:snapToGrid w:val="0"/>
        </w:rPr>
        <w:t xml:space="preserve">Unicredit Banca - Agenzia </w:t>
      </w:r>
      <w:proofErr w:type="spellStart"/>
      <w:r w:rsidR="008D39D5" w:rsidRPr="00B37AE1">
        <w:rPr>
          <w:rFonts w:ascii="Calibri" w:hAnsi="Calibri" w:cs="Calibri"/>
          <w:b/>
          <w:bCs/>
          <w:snapToGrid w:val="0"/>
        </w:rPr>
        <w:t>Parioli</w:t>
      </w:r>
      <w:proofErr w:type="spellEnd"/>
      <w:r w:rsidR="008D39D5" w:rsidRPr="00B37AE1">
        <w:rPr>
          <w:rFonts w:ascii="Calibri" w:hAnsi="Calibri" w:cs="Calibri"/>
          <w:b/>
          <w:bCs/>
          <w:snapToGrid w:val="0"/>
        </w:rPr>
        <w:t xml:space="preserve"> Roma</w:t>
      </w:r>
      <w:r w:rsidR="008D39D5" w:rsidRPr="00B37AE1">
        <w:rPr>
          <w:rFonts w:ascii="Calibri" w:hAnsi="Calibri" w:cs="Calibri"/>
          <w:b/>
          <w:snapToGrid w:val="0"/>
        </w:rPr>
        <w:t xml:space="preserve"> </w:t>
      </w:r>
      <w:r w:rsidR="008D39D5" w:rsidRPr="00B37AE1">
        <w:rPr>
          <w:rFonts w:ascii="Calibri" w:hAnsi="Calibri" w:cs="Calibri"/>
          <w:snapToGrid w:val="0"/>
        </w:rPr>
        <w:t xml:space="preserve">intestato a </w:t>
      </w:r>
      <w:r w:rsidR="008D39D5" w:rsidRPr="00B37AE1">
        <w:rPr>
          <w:rFonts w:ascii="Calibri" w:hAnsi="Calibri" w:cs="Calibri"/>
          <w:b/>
          <w:bCs/>
          <w:snapToGrid w:val="0"/>
        </w:rPr>
        <w:t>Centro Psicoanalitico di Roma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</w:t>
      </w:r>
      <w:proofErr w:type="spellStart"/>
      <w:r w:rsidRPr="00A119C2">
        <w:rPr>
          <w:rFonts w:asciiTheme="minorHAnsi" w:hAnsiTheme="minorHAnsi" w:cstheme="minorHAnsi"/>
        </w:rPr>
        <w:t>Ecm</w:t>
      </w:r>
      <w:proofErr w:type="spellEnd"/>
      <w:r w:rsidRPr="00A119C2">
        <w:rPr>
          <w:rFonts w:asciiTheme="minorHAnsi" w:hAnsiTheme="minorHAnsi" w:cstheme="minorHAnsi"/>
        </w:rPr>
        <w:t xml:space="preserve">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E4C"/>
    <w:multiLevelType w:val="hybridMultilevel"/>
    <w:tmpl w:val="9E1628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2221"/>
    <w:rsid w:val="000944D7"/>
    <w:rsid w:val="000978CD"/>
    <w:rsid w:val="000A4F4B"/>
    <w:rsid w:val="000B6519"/>
    <w:rsid w:val="000F5060"/>
    <w:rsid w:val="000F546F"/>
    <w:rsid w:val="00106675"/>
    <w:rsid w:val="00107325"/>
    <w:rsid w:val="00116AB3"/>
    <w:rsid w:val="0012109C"/>
    <w:rsid w:val="00137EE8"/>
    <w:rsid w:val="00162B8F"/>
    <w:rsid w:val="001C3360"/>
    <w:rsid w:val="001C3A9F"/>
    <w:rsid w:val="00207E56"/>
    <w:rsid w:val="0022482A"/>
    <w:rsid w:val="0022678A"/>
    <w:rsid w:val="002373F3"/>
    <w:rsid w:val="00250204"/>
    <w:rsid w:val="00261EFB"/>
    <w:rsid w:val="002640E9"/>
    <w:rsid w:val="00276C36"/>
    <w:rsid w:val="00281A15"/>
    <w:rsid w:val="002A7BDC"/>
    <w:rsid w:val="002C31C7"/>
    <w:rsid w:val="002D3B97"/>
    <w:rsid w:val="002E71A7"/>
    <w:rsid w:val="0032203B"/>
    <w:rsid w:val="00357A87"/>
    <w:rsid w:val="00394D0E"/>
    <w:rsid w:val="003A16AA"/>
    <w:rsid w:val="003B2FA6"/>
    <w:rsid w:val="00451C7F"/>
    <w:rsid w:val="0046574D"/>
    <w:rsid w:val="004956F2"/>
    <w:rsid w:val="004C4E55"/>
    <w:rsid w:val="005070CF"/>
    <w:rsid w:val="00553E62"/>
    <w:rsid w:val="00584A8E"/>
    <w:rsid w:val="005D70A8"/>
    <w:rsid w:val="005E59B3"/>
    <w:rsid w:val="005F0AFA"/>
    <w:rsid w:val="0063537D"/>
    <w:rsid w:val="00651981"/>
    <w:rsid w:val="006749E9"/>
    <w:rsid w:val="006A5230"/>
    <w:rsid w:val="006B1DA4"/>
    <w:rsid w:val="006C3B64"/>
    <w:rsid w:val="006E4CDB"/>
    <w:rsid w:val="00706A08"/>
    <w:rsid w:val="00714B8E"/>
    <w:rsid w:val="00745B3E"/>
    <w:rsid w:val="00774ADA"/>
    <w:rsid w:val="007B7ABD"/>
    <w:rsid w:val="00832862"/>
    <w:rsid w:val="00876741"/>
    <w:rsid w:val="008C6955"/>
    <w:rsid w:val="008D39D5"/>
    <w:rsid w:val="008E744F"/>
    <w:rsid w:val="009327AF"/>
    <w:rsid w:val="00933A98"/>
    <w:rsid w:val="00962339"/>
    <w:rsid w:val="00962385"/>
    <w:rsid w:val="00986074"/>
    <w:rsid w:val="0098745E"/>
    <w:rsid w:val="009A649E"/>
    <w:rsid w:val="009D7239"/>
    <w:rsid w:val="009D7950"/>
    <w:rsid w:val="00A119C2"/>
    <w:rsid w:val="00A245F1"/>
    <w:rsid w:val="00A32CF7"/>
    <w:rsid w:val="00A720FE"/>
    <w:rsid w:val="00A8026B"/>
    <w:rsid w:val="00A87FEC"/>
    <w:rsid w:val="00AA5044"/>
    <w:rsid w:val="00AA5C75"/>
    <w:rsid w:val="00B37AE1"/>
    <w:rsid w:val="00B45A71"/>
    <w:rsid w:val="00B713AA"/>
    <w:rsid w:val="00B952CC"/>
    <w:rsid w:val="00BA510B"/>
    <w:rsid w:val="00C140B1"/>
    <w:rsid w:val="00C17D30"/>
    <w:rsid w:val="00C561FA"/>
    <w:rsid w:val="00D10140"/>
    <w:rsid w:val="00D37C4C"/>
    <w:rsid w:val="00D52556"/>
    <w:rsid w:val="00D577DE"/>
    <w:rsid w:val="00D734A5"/>
    <w:rsid w:val="00D84783"/>
    <w:rsid w:val="00D86D0D"/>
    <w:rsid w:val="00DB29B0"/>
    <w:rsid w:val="00E03611"/>
    <w:rsid w:val="00E17C27"/>
    <w:rsid w:val="00E91695"/>
    <w:rsid w:val="00EB4EB3"/>
    <w:rsid w:val="00ED5089"/>
    <w:rsid w:val="00F524B4"/>
    <w:rsid w:val="00F74DBB"/>
    <w:rsid w:val="00F85BAB"/>
    <w:rsid w:val="00F9134C"/>
    <w:rsid w:val="00FB4B07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5" Type="http://schemas.openxmlformats.org/officeDocument/2006/relationships/hyperlink" Target="mailto:cpdrattivitascientific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2023-06-26T12:26:00Z</cp:lastPrinted>
  <dcterms:created xsi:type="dcterms:W3CDTF">2023-10-30T12:22:00Z</dcterms:created>
  <dcterms:modified xsi:type="dcterms:W3CDTF">2023-10-30T12:22:00Z</dcterms:modified>
</cp:coreProperties>
</file>